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A9" w:rsidRPr="00CA61CA" w:rsidRDefault="003F4FEC" w:rsidP="00811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A61CA">
        <w:rPr>
          <w:rFonts w:ascii="Times New Roman" w:hAnsi="Times New Roman" w:cs="Times New Roman"/>
          <w:b/>
        </w:rPr>
        <w:t>U</w:t>
      </w:r>
      <w:r w:rsidR="009948A2" w:rsidRPr="00CA61CA">
        <w:rPr>
          <w:rFonts w:ascii="Times New Roman" w:hAnsi="Times New Roman" w:cs="Times New Roman"/>
          <w:b/>
        </w:rPr>
        <w:t>niversity of North Carolina Charlotte</w:t>
      </w:r>
    </w:p>
    <w:p w:rsidR="009948A2" w:rsidRPr="00CA61CA" w:rsidRDefault="009948A2" w:rsidP="00811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1CA">
        <w:rPr>
          <w:rFonts w:ascii="Times New Roman" w:hAnsi="Times New Roman" w:cs="Times New Roman"/>
          <w:b/>
        </w:rPr>
        <w:t>Residence Hall Phase XIV</w:t>
      </w:r>
    </w:p>
    <w:p w:rsidR="009948A2" w:rsidRPr="00CA61CA" w:rsidRDefault="009948A2" w:rsidP="00811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1CA">
        <w:rPr>
          <w:rFonts w:ascii="Times New Roman" w:hAnsi="Times New Roman" w:cs="Times New Roman"/>
          <w:b/>
        </w:rPr>
        <w:t>Request for Prequalification</w:t>
      </w:r>
    </w:p>
    <w:p w:rsidR="009948A2" w:rsidRPr="00CA61CA" w:rsidRDefault="00811742" w:rsidP="00811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1CA">
        <w:rPr>
          <w:rFonts w:ascii="Times New Roman" w:hAnsi="Times New Roman" w:cs="Times New Roman"/>
          <w:b/>
        </w:rPr>
        <w:t>And</w:t>
      </w:r>
    </w:p>
    <w:p w:rsidR="009948A2" w:rsidRPr="00CA61CA" w:rsidRDefault="009948A2" w:rsidP="00811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1CA">
        <w:rPr>
          <w:rFonts w:ascii="Times New Roman" w:hAnsi="Times New Roman" w:cs="Times New Roman"/>
          <w:b/>
        </w:rPr>
        <w:t>Project Information &amp; Vendor Outreach Session</w:t>
      </w:r>
    </w:p>
    <w:p w:rsidR="009948A2" w:rsidRPr="00CA61CA" w:rsidRDefault="009948A2" w:rsidP="00811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1CA">
        <w:rPr>
          <w:rFonts w:ascii="Times New Roman" w:hAnsi="Times New Roman" w:cs="Times New Roman"/>
          <w:b/>
        </w:rPr>
        <w:t>Early Site Package</w:t>
      </w:r>
      <w:r w:rsidR="00811742" w:rsidRPr="00CA61CA">
        <w:rPr>
          <w:rFonts w:ascii="Times New Roman" w:hAnsi="Times New Roman" w:cs="Times New Roman"/>
          <w:b/>
        </w:rPr>
        <w:t>s</w:t>
      </w:r>
      <w:r w:rsidRPr="00CA61CA">
        <w:rPr>
          <w:rFonts w:ascii="Times New Roman" w:hAnsi="Times New Roman" w:cs="Times New Roman"/>
          <w:b/>
        </w:rPr>
        <w:t xml:space="preserve"> </w:t>
      </w:r>
    </w:p>
    <w:p w:rsidR="00811742" w:rsidRPr="00CA61CA" w:rsidRDefault="00811742" w:rsidP="009948A2">
      <w:pPr>
        <w:rPr>
          <w:rFonts w:ascii="Times New Roman" w:hAnsi="Times New Roman" w:cs="Times New Roman"/>
        </w:rPr>
      </w:pPr>
    </w:p>
    <w:p w:rsidR="0090537B" w:rsidRPr="00CA61CA" w:rsidRDefault="0090537B" w:rsidP="0090537B">
      <w:pPr>
        <w:spacing w:after="0"/>
        <w:rPr>
          <w:rFonts w:ascii="Times New Roman" w:hAnsi="Times New Roman" w:cs="Times New Roman"/>
          <w:b/>
          <w:u w:val="single"/>
        </w:rPr>
      </w:pPr>
      <w:r w:rsidRPr="00CA61CA">
        <w:rPr>
          <w:rFonts w:ascii="Times New Roman" w:hAnsi="Times New Roman" w:cs="Times New Roman"/>
          <w:b/>
          <w:u w:val="single"/>
        </w:rPr>
        <w:t xml:space="preserve">Request for Prequalification: </w:t>
      </w:r>
    </w:p>
    <w:p w:rsidR="00CA61CA" w:rsidRDefault="002F212A" w:rsidP="0090537B">
      <w:pPr>
        <w:spacing w:after="0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Rodgers will accept job specific </w:t>
      </w:r>
      <w:r w:rsidR="00AD16CF">
        <w:rPr>
          <w:rFonts w:ascii="Times New Roman" w:hAnsi="Times New Roman" w:cs="Times New Roman"/>
        </w:rPr>
        <w:t>1</w:t>
      </w:r>
      <w:r w:rsidR="00AD16CF" w:rsidRPr="00AD16CF">
        <w:rPr>
          <w:rFonts w:ascii="Times New Roman" w:hAnsi="Times New Roman" w:cs="Times New Roman"/>
          <w:vertAlign w:val="superscript"/>
        </w:rPr>
        <w:t>st</w:t>
      </w:r>
      <w:r w:rsidR="00AD16CF">
        <w:rPr>
          <w:rFonts w:ascii="Times New Roman" w:hAnsi="Times New Roman" w:cs="Times New Roman"/>
        </w:rPr>
        <w:t xml:space="preserve"> Tier Trade C</w:t>
      </w:r>
      <w:r w:rsidRPr="00CA61CA">
        <w:rPr>
          <w:rFonts w:ascii="Times New Roman" w:hAnsi="Times New Roman" w:cs="Times New Roman"/>
        </w:rPr>
        <w:t>ontractor prequalification applications for the University of North Carolina Charlotte - Residence Hall Phase XIV project for early site packages only.  The prequalification deadline f</w:t>
      </w:r>
      <w:r w:rsidR="00365C47">
        <w:rPr>
          <w:rFonts w:ascii="Times New Roman" w:hAnsi="Times New Roman" w:cs="Times New Roman"/>
        </w:rPr>
        <w:t>or submission is no later than December 2, 2014 by 5</w:t>
      </w:r>
      <w:r w:rsidR="00594435" w:rsidRPr="00CA61CA">
        <w:rPr>
          <w:rFonts w:ascii="Times New Roman" w:hAnsi="Times New Roman" w:cs="Times New Roman"/>
        </w:rPr>
        <w:t xml:space="preserve">:00 PM. </w:t>
      </w:r>
    </w:p>
    <w:p w:rsidR="0090537B" w:rsidRPr="00CA61CA" w:rsidRDefault="00594435" w:rsidP="0090537B">
      <w:pPr>
        <w:spacing w:after="0"/>
        <w:rPr>
          <w:rFonts w:ascii="Times New Roman" w:hAnsi="Times New Roman" w:cs="Times New Roman"/>
          <w:b/>
          <w:u w:val="single"/>
        </w:rPr>
      </w:pPr>
      <w:r w:rsidRPr="00CA61CA">
        <w:rPr>
          <w:rFonts w:ascii="Times New Roman" w:hAnsi="Times New Roman" w:cs="Times New Roman"/>
        </w:rPr>
        <w:t xml:space="preserve"> </w:t>
      </w:r>
    </w:p>
    <w:p w:rsidR="0090537B" w:rsidRPr="00CA61CA" w:rsidRDefault="0090537B" w:rsidP="0090537B">
      <w:pPr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Early Site Package</w:t>
      </w:r>
      <w:r w:rsidR="00365C47">
        <w:rPr>
          <w:rFonts w:ascii="Times New Roman" w:hAnsi="Times New Roman" w:cs="Times New Roman"/>
          <w:b/>
        </w:rPr>
        <w:t>s</w:t>
      </w:r>
      <w:r w:rsidRPr="00CA61CA">
        <w:rPr>
          <w:rFonts w:ascii="Times New Roman" w:hAnsi="Times New Roman" w:cs="Times New Roman"/>
        </w:rPr>
        <w:t>: 2A Sitework, 02H Site Electrical, 03C Complete Concrete Structures, 05A Steel Structures, 07B Waterproofing, 14A Elevators.</w:t>
      </w:r>
    </w:p>
    <w:p w:rsidR="009948A2" w:rsidRDefault="002F212A" w:rsidP="0079329E">
      <w:pPr>
        <w:spacing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Prequalification </w:t>
      </w:r>
      <w:r w:rsidR="00365C47">
        <w:rPr>
          <w:rFonts w:ascii="Times New Roman" w:hAnsi="Times New Roman" w:cs="Times New Roman"/>
        </w:rPr>
        <w:t>applications may be obtained at</w:t>
      </w:r>
      <w:r w:rsidRPr="00CA61CA">
        <w:rPr>
          <w:rFonts w:ascii="Times New Roman" w:hAnsi="Times New Roman" w:cs="Times New Roman"/>
        </w:rPr>
        <w:t xml:space="preserve"> </w:t>
      </w:r>
      <w:hyperlink r:id="rId5" w:history="1">
        <w:r w:rsidRPr="00CA61CA">
          <w:rPr>
            <w:rStyle w:val="Hyperlink"/>
            <w:rFonts w:ascii="Times New Roman" w:hAnsi="Times New Roman" w:cs="Times New Roman"/>
          </w:rPr>
          <w:t>http://facilities.uncc.edu/advertisements</w:t>
        </w:r>
      </w:hyperlink>
      <w:r w:rsidR="00365C47">
        <w:rPr>
          <w:rFonts w:ascii="Times New Roman" w:hAnsi="Times New Roman" w:cs="Times New Roman"/>
        </w:rPr>
        <w:t xml:space="preserve"> or </w:t>
      </w:r>
      <w:hyperlink r:id="rId6" w:history="1">
        <w:r w:rsidR="00365C47" w:rsidRPr="000B712E">
          <w:rPr>
            <w:rStyle w:val="Hyperlink"/>
            <w:rFonts w:ascii="Times New Roman" w:hAnsi="Times New Roman" w:cs="Times New Roman"/>
          </w:rPr>
          <w:t>www.rodgersbuilders.com</w:t>
        </w:r>
      </w:hyperlink>
      <w:r w:rsidR="00365C47">
        <w:rPr>
          <w:rFonts w:ascii="Times New Roman" w:hAnsi="Times New Roman" w:cs="Times New Roman"/>
        </w:rPr>
        <w:t xml:space="preserve">.  </w:t>
      </w:r>
      <w:r w:rsidR="00594435" w:rsidRPr="00CA61CA">
        <w:rPr>
          <w:rFonts w:ascii="Times New Roman" w:hAnsi="Times New Roman" w:cs="Times New Roman"/>
        </w:rPr>
        <w:t>P</w:t>
      </w:r>
      <w:r w:rsidR="0090537B" w:rsidRPr="00CA61CA">
        <w:rPr>
          <w:rFonts w:ascii="Times New Roman" w:hAnsi="Times New Roman" w:cs="Times New Roman"/>
        </w:rPr>
        <w:t xml:space="preserve">requalification applications should be submitted </w:t>
      </w:r>
      <w:r w:rsidR="00594435" w:rsidRPr="00CA61CA">
        <w:rPr>
          <w:rFonts w:ascii="Times New Roman" w:hAnsi="Times New Roman" w:cs="Times New Roman"/>
        </w:rPr>
        <w:t xml:space="preserve">to William Satterfield, Risk Manager, Rodgers </w:t>
      </w:r>
      <w:r w:rsidR="0090537B" w:rsidRPr="00CA61CA">
        <w:rPr>
          <w:rFonts w:ascii="Times New Roman" w:hAnsi="Times New Roman" w:cs="Times New Roman"/>
        </w:rPr>
        <w:t xml:space="preserve">via email </w:t>
      </w:r>
      <w:r w:rsidR="00594435" w:rsidRPr="00CA61CA">
        <w:rPr>
          <w:rFonts w:ascii="Times New Roman" w:hAnsi="Times New Roman" w:cs="Times New Roman"/>
        </w:rPr>
        <w:t xml:space="preserve">at </w:t>
      </w:r>
      <w:hyperlink r:id="rId7" w:history="1">
        <w:r w:rsidR="00594435" w:rsidRPr="00CA61CA">
          <w:rPr>
            <w:rStyle w:val="Hyperlink"/>
            <w:rFonts w:ascii="Times New Roman" w:hAnsi="Times New Roman" w:cs="Times New Roman"/>
          </w:rPr>
          <w:t>wsatterfield@rodgersbuilders.com</w:t>
        </w:r>
      </w:hyperlink>
      <w:r w:rsidR="00594435" w:rsidRPr="00CA61CA">
        <w:rPr>
          <w:rFonts w:ascii="Times New Roman" w:hAnsi="Times New Roman" w:cs="Times New Roman"/>
        </w:rPr>
        <w:t xml:space="preserve"> or mailed to Attn: William Satterfield, Risk Manager, Rodgers, Post Office Box 18446, Charlotte, NC  28218 or hand delivered to Rodgers Corporate Office, 5701 N. Sharon Amity Road, Charlotte, NC  28215.</w:t>
      </w:r>
    </w:p>
    <w:p w:rsidR="00AD16CF" w:rsidRPr="00CA61CA" w:rsidRDefault="00AD16CF" w:rsidP="007932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Carolina Session Law 201-42 has required the State Construction Office to establish a prequalification policy and to make modifications to the existing prequalification forms and matrix.  The prequalification process for this project will comply with the aforementio</w:t>
      </w:r>
      <w:r w:rsidR="0079329E">
        <w:rPr>
          <w:rFonts w:ascii="Times New Roman" w:hAnsi="Times New Roman" w:cs="Times New Roman"/>
        </w:rPr>
        <w:t xml:space="preserve">ned NC Session Law 201-42 and may be obtained at </w:t>
      </w:r>
      <w:hyperlink r:id="rId8" w:history="1">
        <w:r w:rsidR="0079329E" w:rsidRPr="004D076F">
          <w:rPr>
            <w:rStyle w:val="Hyperlink"/>
            <w:rFonts w:ascii="Times New Roman" w:hAnsi="Times New Roman" w:cs="Times New Roman"/>
          </w:rPr>
          <w:t>http://facilities.uncc.edu/advertisements</w:t>
        </w:r>
      </w:hyperlink>
      <w:r w:rsidR="0079329E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 xml:space="preserve"> </w:t>
      </w:r>
    </w:p>
    <w:p w:rsidR="00B67852" w:rsidRPr="00CA61CA" w:rsidRDefault="00F56A20" w:rsidP="009948A2">
      <w:pPr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The CM and Owner reserve the right to reject any and all </w:t>
      </w:r>
      <w:r w:rsidR="0090537B" w:rsidRPr="00CA61CA">
        <w:rPr>
          <w:rFonts w:ascii="Times New Roman" w:hAnsi="Times New Roman" w:cs="Times New Roman"/>
        </w:rPr>
        <w:t>prequalification</w:t>
      </w:r>
      <w:r w:rsidRPr="00CA61CA">
        <w:rPr>
          <w:rFonts w:ascii="Times New Roman" w:hAnsi="Times New Roman" w:cs="Times New Roman"/>
        </w:rPr>
        <w:t xml:space="preserve">.  </w:t>
      </w:r>
      <w:r w:rsidR="00B67852" w:rsidRPr="00CA61CA">
        <w:rPr>
          <w:rFonts w:ascii="Times New Roman" w:hAnsi="Times New Roman" w:cs="Times New Roman"/>
        </w:rPr>
        <w:t>Prequalification Applicants must be duly licensed in the State of North Carolina</w:t>
      </w:r>
      <w:r w:rsidRPr="00CA61CA">
        <w:rPr>
          <w:rFonts w:ascii="Times New Roman" w:hAnsi="Times New Roman" w:cs="Times New Roman"/>
        </w:rPr>
        <w:t xml:space="preserve">. </w:t>
      </w:r>
    </w:p>
    <w:p w:rsidR="00CA61CA" w:rsidRDefault="00CA61CA" w:rsidP="0079329E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>Bid, Performance and Payment Bonds are waived for Trade Packages under $500,000, with the exception of the building envelope Trade Packages.  If submitting on multiple Trade Packages and the aggregate of the packages meets or exceeds $500,000, a Bid, Payment and Performance Bond will be required for each Trade Package.</w:t>
      </w:r>
    </w:p>
    <w:p w:rsidR="0079329E" w:rsidRPr="00CA61CA" w:rsidRDefault="0079329E" w:rsidP="0079329E">
      <w:pPr>
        <w:spacing w:after="0" w:line="240" w:lineRule="auto"/>
        <w:rPr>
          <w:rFonts w:ascii="Times New Roman" w:hAnsi="Times New Roman" w:cs="Times New Roman"/>
        </w:rPr>
      </w:pPr>
    </w:p>
    <w:p w:rsidR="00CA61CA" w:rsidRPr="00CA61CA" w:rsidRDefault="00CA61CA" w:rsidP="0079329E">
      <w:pPr>
        <w:spacing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Historically Underutilized Businesses certified by the State HUB office are encouraged to participate.  </w:t>
      </w:r>
    </w:p>
    <w:p w:rsidR="00594435" w:rsidRPr="00CA61CA" w:rsidRDefault="00B67852" w:rsidP="006B0EFD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Project</w:t>
      </w:r>
      <w:r w:rsidRPr="00CA61CA">
        <w:rPr>
          <w:rFonts w:ascii="Times New Roman" w:hAnsi="Times New Roman" w:cs="Times New Roman"/>
        </w:rPr>
        <w:t>: University of North Carolina Charlotte – Residence Hall Phase XIV</w:t>
      </w:r>
    </w:p>
    <w:p w:rsidR="00B67852" w:rsidRPr="00CA61CA" w:rsidRDefault="00B67852" w:rsidP="006B0EFD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Project Narrative</w:t>
      </w:r>
      <w:r w:rsidRPr="00CA61CA">
        <w:rPr>
          <w:rFonts w:ascii="Times New Roman" w:hAnsi="Times New Roman" w:cs="Times New Roman"/>
        </w:rPr>
        <w:t xml:space="preserve">: </w:t>
      </w:r>
      <w:r w:rsidR="006B0EFD" w:rsidRPr="00CA61CA">
        <w:rPr>
          <w:rFonts w:ascii="Times New Roman" w:hAnsi="Times New Roman" w:cs="Times New Roman"/>
        </w:rPr>
        <w:t xml:space="preserve">Approximately </w:t>
      </w:r>
      <w:r w:rsidRPr="00CA61CA">
        <w:rPr>
          <w:rFonts w:ascii="Times New Roman" w:hAnsi="Times New Roman" w:cs="Times New Roman"/>
        </w:rPr>
        <w:t>145,</w:t>
      </w:r>
      <w:r w:rsidR="006B0EFD" w:rsidRPr="00CA61CA">
        <w:rPr>
          <w:rFonts w:ascii="Times New Roman" w:hAnsi="Times New Roman" w:cs="Times New Roman"/>
        </w:rPr>
        <w:t>000 SF residence hall building consisting of 425 beds in suite configuration.  The residence hall will also include meeting, laundry and multi-purpose rooms on each level.  The building exterior will utilize brick and pre-cast concrete as is typical for this campus and will be located in the area of MSU Lot and Sanford Hall in South Village.</w:t>
      </w:r>
    </w:p>
    <w:p w:rsidR="006B0EFD" w:rsidRPr="00CA61CA" w:rsidRDefault="006B0EFD" w:rsidP="006B0EFD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Owner</w:t>
      </w:r>
      <w:r w:rsidRPr="00CA61CA">
        <w:rPr>
          <w:rFonts w:ascii="Times New Roman" w:hAnsi="Times New Roman" w:cs="Times New Roman"/>
        </w:rPr>
        <w:t>: University of North Carolina Charlotte</w:t>
      </w:r>
    </w:p>
    <w:p w:rsidR="006B0EFD" w:rsidRPr="00CA61CA" w:rsidRDefault="006B0EFD" w:rsidP="006B0EFD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Architect</w:t>
      </w:r>
      <w:r w:rsidRPr="00CA61CA">
        <w:rPr>
          <w:rFonts w:ascii="Times New Roman" w:hAnsi="Times New Roman" w:cs="Times New Roman"/>
        </w:rPr>
        <w:t>: The FWA Group</w:t>
      </w:r>
    </w:p>
    <w:p w:rsidR="00F56A20" w:rsidRPr="00CA61CA" w:rsidRDefault="00F56A20" w:rsidP="006B0EFD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Anticipated Bid Date</w:t>
      </w:r>
      <w:r w:rsidRPr="00CA61CA">
        <w:rPr>
          <w:rFonts w:ascii="Times New Roman" w:hAnsi="Times New Roman" w:cs="Times New Roman"/>
        </w:rPr>
        <w:t>:</w:t>
      </w:r>
      <w:r w:rsidR="000035E8">
        <w:rPr>
          <w:rFonts w:ascii="Times New Roman" w:hAnsi="Times New Roman" w:cs="Times New Roman"/>
        </w:rPr>
        <w:t xml:space="preserve"> January 2015</w:t>
      </w:r>
    </w:p>
    <w:p w:rsidR="00F56A20" w:rsidRPr="00CA61CA" w:rsidRDefault="00F56A20" w:rsidP="00C93F7D">
      <w:pPr>
        <w:spacing w:after="0" w:line="240" w:lineRule="auto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 xml:space="preserve">Contracting Method: </w:t>
      </w:r>
      <w:r w:rsidRPr="00CA61CA">
        <w:rPr>
          <w:rFonts w:ascii="Times New Roman" w:hAnsi="Times New Roman" w:cs="Times New Roman"/>
        </w:rPr>
        <w:t xml:space="preserve">Competitive Public Bid in accordance </w:t>
      </w:r>
      <w:r w:rsidR="0090537B" w:rsidRPr="00CA61CA">
        <w:rPr>
          <w:rFonts w:ascii="Times New Roman" w:hAnsi="Times New Roman" w:cs="Times New Roman"/>
        </w:rPr>
        <w:t>Chapter 143 of the NC General Statues</w:t>
      </w:r>
    </w:p>
    <w:p w:rsidR="006B0EFD" w:rsidRPr="00CA61CA" w:rsidRDefault="006B0EFD" w:rsidP="00C93F7D">
      <w:pPr>
        <w:spacing w:after="0"/>
        <w:rPr>
          <w:rFonts w:ascii="Times New Roman" w:hAnsi="Times New Roman" w:cs="Times New Roman"/>
        </w:rPr>
      </w:pPr>
    </w:p>
    <w:p w:rsidR="0090537B" w:rsidRPr="00CA61CA" w:rsidRDefault="0090537B" w:rsidP="0090537B">
      <w:pPr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>For project specific information, contact Ray Jasinski, Construction Manager, Rodgers</w:t>
      </w:r>
      <w:r w:rsidR="00365C47">
        <w:rPr>
          <w:rFonts w:ascii="Times New Roman" w:hAnsi="Times New Roman" w:cs="Times New Roman"/>
        </w:rPr>
        <w:t>,</w:t>
      </w:r>
      <w:r w:rsidRPr="00CA61CA">
        <w:rPr>
          <w:rFonts w:ascii="Times New Roman" w:hAnsi="Times New Roman" w:cs="Times New Roman"/>
        </w:rPr>
        <w:t xml:space="preserve"> Phone 704-566-9295, Fax 704-566-9295, Email</w:t>
      </w:r>
      <w:r w:rsidR="00365C47">
        <w:rPr>
          <w:rFonts w:ascii="Times New Roman" w:hAnsi="Times New Roman" w:cs="Times New Roman"/>
        </w:rPr>
        <w:t>:</w:t>
      </w:r>
      <w:r w:rsidRPr="00CA61CA">
        <w:rPr>
          <w:rFonts w:ascii="Times New Roman" w:hAnsi="Times New Roman" w:cs="Times New Roman"/>
        </w:rPr>
        <w:t xml:space="preserve"> </w:t>
      </w:r>
      <w:hyperlink r:id="rId9" w:history="1">
        <w:r w:rsidRPr="00CA61CA">
          <w:rPr>
            <w:rStyle w:val="Hyperlink"/>
            <w:rFonts w:ascii="Times New Roman" w:hAnsi="Times New Roman" w:cs="Times New Roman"/>
          </w:rPr>
          <w:t>rjasinski@rodgersbuilders.com</w:t>
        </w:r>
      </w:hyperlink>
      <w:r w:rsidRPr="00CA61CA">
        <w:rPr>
          <w:rFonts w:ascii="Times New Roman" w:hAnsi="Times New Roman" w:cs="Times New Roman"/>
        </w:rPr>
        <w:t>.</w:t>
      </w:r>
    </w:p>
    <w:p w:rsidR="0090537B" w:rsidRDefault="0090537B" w:rsidP="009948A2">
      <w:pPr>
        <w:rPr>
          <w:rFonts w:ascii="Times New Roman" w:hAnsi="Times New Roman" w:cs="Times New Roman"/>
        </w:rPr>
      </w:pPr>
    </w:p>
    <w:p w:rsidR="00365C47" w:rsidRPr="00CA61CA" w:rsidRDefault="00365C47" w:rsidP="009948A2">
      <w:pPr>
        <w:rPr>
          <w:rFonts w:ascii="Times New Roman" w:hAnsi="Times New Roman" w:cs="Times New Roman"/>
        </w:rPr>
      </w:pPr>
    </w:p>
    <w:p w:rsidR="00C93F7D" w:rsidRPr="00CA61CA" w:rsidRDefault="00C93F7D" w:rsidP="00F56A20">
      <w:pPr>
        <w:rPr>
          <w:rFonts w:ascii="Times New Roman" w:hAnsi="Times New Roman" w:cs="Times New Roman"/>
          <w:b/>
          <w:u w:val="single"/>
        </w:rPr>
      </w:pPr>
      <w:r w:rsidRPr="00CA61CA">
        <w:rPr>
          <w:rFonts w:ascii="Times New Roman" w:hAnsi="Times New Roman" w:cs="Times New Roman"/>
          <w:b/>
          <w:u w:val="single"/>
        </w:rPr>
        <w:t>Project Information and Vendor Outreach Session</w:t>
      </w:r>
    </w:p>
    <w:p w:rsidR="00F56A20" w:rsidRPr="00CA61CA" w:rsidRDefault="00F56A20" w:rsidP="00F56A20">
      <w:pPr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Rodgers will host a Project Information &amp; Vendor Outreach Session to discuss the construction of the University of North Carolina Charlotte – Residence Hall Phase XIV project (Early Site Packages) on Tuesday, November 18, 2014 at 5:30 PM.  </w:t>
      </w:r>
    </w:p>
    <w:p w:rsidR="00C93F7D" w:rsidRPr="00CA61CA" w:rsidRDefault="00C93F7D" w:rsidP="00CA61CA">
      <w:pPr>
        <w:spacing w:after="0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Date</w:t>
      </w:r>
      <w:r w:rsidRPr="00CA61CA">
        <w:rPr>
          <w:rFonts w:ascii="Times New Roman" w:hAnsi="Times New Roman" w:cs="Times New Roman"/>
        </w:rPr>
        <w:t>: November 18, 2014</w:t>
      </w:r>
    </w:p>
    <w:p w:rsidR="00C93F7D" w:rsidRPr="00CA61CA" w:rsidRDefault="00C93F7D" w:rsidP="00CA61CA">
      <w:pPr>
        <w:spacing w:after="0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Time</w:t>
      </w:r>
      <w:r w:rsidRPr="00CA61CA">
        <w:rPr>
          <w:rFonts w:ascii="Times New Roman" w:hAnsi="Times New Roman" w:cs="Times New Roman"/>
        </w:rPr>
        <w:t>: 5:30 PM</w:t>
      </w:r>
    </w:p>
    <w:p w:rsidR="00C93F7D" w:rsidRPr="00CA61CA" w:rsidRDefault="00C93F7D" w:rsidP="00CA61CA">
      <w:pPr>
        <w:spacing w:after="0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Location</w:t>
      </w:r>
      <w:r w:rsidRPr="00CA61CA">
        <w:rPr>
          <w:rFonts w:ascii="Times New Roman" w:hAnsi="Times New Roman" w:cs="Times New Roman"/>
        </w:rPr>
        <w:t xml:space="preserve">: Cone University Center (#5 on the campus map – </w:t>
      </w:r>
      <w:hyperlink r:id="rId10" w:history="1">
        <w:r w:rsidRPr="00CA61CA">
          <w:rPr>
            <w:rStyle w:val="Hyperlink"/>
            <w:rFonts w:ascii="Times New Roman" w:hAnsi="Times New Roman" w:cs="Times New Roman"/>
          </w:rPr>
          <w:t>http://facilities.uncc.edu/maps</w:t>
        </w:r>
      </w:hyperlink>
      <w:r w:rsidRPr="00CA61CA">
        <w:rPr>
          <w:rFonts w:ascii="Times New Roman" w:hAnsi="Times New Roman" w:cs="Times New Roman"/>
        </w:rPr>
        <w:t>)</w:t>
      </w:r>
      <w:r w:rsidR="00CA61CA" w:rsidRPr="00CA61CA">
        <w:rPr>
          <w:rFonts w:ascii="Times New Roman" w:hAnsi="Times New Roman" w:cs="Times New Roman"/>
        </w:rPr>
        <w:t>, Room 113</w:t>
      </w:r>
    </w:p>
    <w:p w:rsidR="00CA61CA" w:rsidRPr="00CA61CA" w:rsidRDefault="00CA61CA" w:rsidP="00CA61CA">
      <w:pPr>
        <w:spacing w:after="0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  <w:b/>
        </w:rPr>
        <w:t>Parking</w:t>
      </w:r>
      <w:r w:rsidRPr="00CA61CA">
        <w:rPr>
          <w:rFonts w:ascii="Times New Roman" w:hAnsi="Times New Roman" w:cs="Times New Roman"/>
        </w:rPr>
        <w:t xml:space="preserve">: Visitor parking available in Cone Decks 1 &amp; 2.  </w:t>
      </w:r>
    </w:p>
    <w:p w:rsidR="00CA61CA" w:rsidRPr="00CA61CA" w:rsidRDefault="00CA61CA" w:rsidP="00CA61CA">
      <w:pPr>
        <w:spacing w:after="0"/>
        <w:rPr>
          <w:rFonts w:ascii="Times New Roman" w:hAnsi="Times New Roman" w:cs="Times New Roman"/>
        </w:rPr>
      </w:pPr>
    </w:p>
    <w:p w:rsidR="00CA61CA" w:rsidRPr="00CA61CA" w:rsidRDefault="00CA61CA" w:rsidP="00CA61CA">
      <w:pPr>
        <w:spacing w:after="0"/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All interested parties for this project are strongly encouraged to attend this event.  To register, contact James Clayton, Director of Diversity, Rodgers via email </w:t>
      </w:r>
      <w:hyperlink r:id="rId11" w:history="1">
        <w:r w:rsidRPr="00CA61CA">
          <w:rPr>
            <w:rStyle w:val="Hyperlink"/>
            <w:rFonts w:ascii="Times New Roman" w:hAnsi="Times New Roman" w:cs="Times New Roman"/>
          </w:rPr>
          <w:t>jclayton@rodgersbuilders.com</w:t>
        </w:r>
      </w:hyperlink>
      <w:r w:rsidRPr="00CA61CA">
        <w:rPr>
          <w:rFonts w:ascii="Times New Roman" w:hAnsi="Times New Roman" w:cs="Times New Roman"/>
        </w:rPr>
        <w:t xml:space="preserve"> or phone 704.537.6044.</w:t>
      </w:r>
    </w:p>
    <w:p w:rsidR="00C93F7D" w:rsidRPr="00CA61CA" w:rsidRDefault="00C93F7D" w:rsidP="00F56A20">
      <w:pPr>
        <w:rPr>
          <w:rFonts w:ascii="Times New Roman" w:hAnsi="Times New Roman" w:cs="Times New Roman"/>
        </w:rPr>
      </w:pPr>
      <w:r w:rsidRPr="00CA61CA">
        <w:rPr>
          <w:rFonts w:ascii="Times New Roman" w:hAnsi="Times New Roman" w:cs="Times New Roman"/>
        </w:rPr>
        <w:t xml:space="preserve">                 </w:t>
      </w:r>
    </w:p>
    <w:p w:rsidR="00F56A20" w:rsidRPr="00CA61CA" w:rsidRDefault="00F56A20" w:rsidP="009948A2">
      <w:pPr>
        <w:rPr>
          <w:rFonts w:ascii="Times New Roman" w:hAnsi="Times New Roman" w:cs="Times New Roman"/>
        </w:rPr>
      </w:pPr>
    </w:p>
    <w:sectPr w:rsidR="00F56A20" w:rsidRPr="00CA6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EC"/>
    <w:rsid w:val="000035E8"/>
    <w:rsid w:val="000A1A8E"/>
    <w:rsid w:val="002C4B48"/>
    <w:rsid w:val="002F212A"/>
    <w:rsid w:val="0033185B"/>
    <w:rsid w:val="00365C47"/>
    <w:rsid w:val="003F4FEC"/>
    <w:rsid w:val="00594435"/>
    <w:rsid w:val="006B0EFD"/>
    <w:rsid w:val="006F44C9"/>
    <w:rsid w:val="0079329E"/>
    <w:rsid w:val="00811742"/>
    <w:rsid w:val="0090537B"/>
    <w:rsid w:val="009948A2"/>
    <w:rsid w:val="00A84ABF"/>
    <w:rsid w:val="00AD16CF"/>
    <w:rsid w:val="00B67852"/>
    <w:rsid w:val="00C93F7D"/>
    <w:rsid w:val="00CA61CA"/>
    <w:rsid w:val="00E623BE"/>
    <w:rsid w:val="00F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ilities.uncc.edu/advertise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atterfield@rodgersbuilders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dgersbuilders.com" TargetMode="External"/><Relationship Id="rId11" Type="http://schemas.openxmlformats.org/officeDocument/2006/relationships/hyperlink" Target="mailto:jclayton@rodgersbuilders.com" TargetMode="External"/><Relationship Id="rId5" Type="http://schemas.openxmlformats.org/officeDocument/2006/relationships/hyperlink" Target="http://facilities.uncc.edu/advertisements" TargetMode="External"/><Relationship Id="rId10" Type="http://schemas.openxmlformats.org/officeDocument/2006/relationships/hyperlink" Target="http://facilities.uncc.edu/m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jasinski@rodgersbuil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Rodgers Inc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Clayton</dc:creator>
  <cp:lastModifiedBy>test</cp:lastModifiedBy>
  <cp:revision>2</cp:revision>
  <cp:lastPrinted>2014-11-07T16:07:00Z</cp:lastPrinted>
  <dcterms:created xsi:type="dcterms:W3CDTF">2014-11-10T21:29:00Z</dcterms:created>
  <dcterms:modified xsi:type="dcterms:W3CDTF">2014-11-10T21:29:00Z</dcterms:modified>
</cp:coreProperties>
</file>